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常德</w:t>
      </w:r>
      <w:r>
        <w:rPr>
          <w:rFonts w:hint="eastAsia" w:ascii="方正小标宋简体" w:hAnsi="仿宋" w:eastAsia="方正小标宋简体" w:cs="仿宋"/>
          <w:sz w:val="44"/>
          <w:szCs w:val="44"/>
        </w:rPr>
        <w:t>市灵活就业人员社会保险补贴申报登记名册</w:t>
      </w:r>
    </w:p>
    <w:tbl>
      <w:tblPr>
        <w:tblStyle w:val="2"/>
        <w:tblpPr w:leftFromText="180" w:rightFromText="180" w:vertAnchor="text" w:horzAnchor="page" w:tblpX="2072" w:tblpY="592"/>
        <w:tblOverlap w:val="never"/>
        <w:tblW w:w="13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00"/>
        <w:gridCol w:w="2618"/>
        <w:gridCol w:w="1350"/>
        <w:gridCol w:w="1841"/>
        <w:gridCol w:w="1773"/>
        <w:gridCol w:w="2209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姓  名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身份证号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申报日期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养老保险补贴起止年月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医保补贴起止年月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联系电话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...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</w:tbl>
    <w:p>
      <w:pPr>
        <w:spacing w:line="300" w:lineRule="exact"/>
        <w:jc w:val="left"/>
        <w:rPr>
          <w:rFonts w:hint="eastAsia" w:ascii="仿宋" w:hAnsi="仿宋" w:eastAsia="仿宋" w:cs="仿宋"/>
          <w:sz w:val="24"/>
          <w:szCs w:val="32"/>
        </w:rPr>
      </w:pPr>
    </w:p>
    <w:p>
      <w:pPr>
        <w:spacing w:line="300" w:lineRule="exact"/>
        <w:jc w:val="left"/>
        <w:rPr>
          <w:rFonts w:hint="eastAsia" w:ascii="仿宋" w:hAnsi="仿宋" w:eastAsia="仿宋" w:cs="仿宋"/>
          <w:sz w:val="24"/>
          <w:szCs w:val="32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83DD4"/>
    <w:rsid w:val="79D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2022-10-12T07:44:00Z</dcterms:created>
  <dc:creator>Administrator</dc:creator>
  <cp:lastModifiedBy>Administrator</cp:lastModifiedBy>
  <dcterms:modified xsi:type="dcterms:W3CDTF">2022-10-12T07:45:43Z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8C88FA7C64E844BE8CC4DE816E3CD0E0</vt:lpwstr>
  </property>
</Properties>
</file>