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申请人满意度评价表</w:t>
      </w:r>
    </w:p>
    <w:p>
      <w:pPr>
        <w:snapToGrid w:val="0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30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尊敬的申请人：您好！</w:t>
      </w:r>
    </w:p>
    <w:p>
      <w:pPr>
        <w:snapToGrid w:val="0"/>
        <w:spacing w:line="30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欢迎您参加问卷调查。问卷答题全部为单选，请根据您的理解和实际体验选择。您的个人信息和所填写资料我们将严格保密。感谢您的支持！</w:t>
      </w:r>
    </w:p>
    <w:tbl>
      <w:tblPr>
        <w:tblStyle w:val="4"/>
        <w:tblpPr w:leftFromText="180" w:rightFromText="180" w:vertAnchor="text" w:horzAnchor="page" w:tblpX="1365" w:tblpY="195"/>
        <w:tblOverlap w:val="never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123"/>
        <w:gridCol w:w="851"/>
        <w:gridCol w:w="170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办理事项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申请授予法律职业资格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办理部门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常德</w:t>
            </w:r>
            <w:r>
              <w:rPr>
                <w:rFonts w:hint="eastAsia" w:ascii="仿宋_GB2312" w:hAnsi="宋体" w:eastAsia="仿宋_GB2312"/>
                <w:szCs w:val="21"/>
              </w:rPr>
              <w:t>市司法局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办理时间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</w:t>
            </w:r>
            <w:r>
              <w:rPr>
                <w:rFonts w:ascii="黑体" w:hAnsi="宋体" w:eastAsia="黑体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szCs w:val="21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联系地址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电子邮箱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评价内容</w:t>
            </w: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您对该单位资格申请政务公开内容、工作方式是否满意？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您对该单位资格申请办事流程、工作效率方面是否满意？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您对该单位网上提供办理资格申请便民服务工作是否满意？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您对工作人员履行岗位职责方面是否满意？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5.</w:t>
            </w:r>
            <w:r>
              <w:rPr>
                <w:rFonts w:hint="eastAsia" w:ascii="仿宋_GB2312" w:hAnsi="宋体" w:eastAsia="仿宋_GB2312"/>
                <w:szCs w:val="21"/>
              </w:rPr>
              <w:t>您对该受理申请材料工作人员规范用语、礼貌待客方面是否满意？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6.</w:t>
            </w:r>
            <w:r>
              <w:rPr>
                <w:rFonts w:hint="eastAsia" w:ascii="仿宋_GB2312" w:hAnsi="宋体" w:eastAsia="仿宋_GB2312"/>
                <w:szCs w:val="21"/>
              </w:rPr>
              <w:t>您对该单位现场受理申请工作环境、服务质量是否满意？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□满意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□基本满意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□不满意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其他意见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和建议</w:t>
            </w:r>
          </w:p>
        </w:tc>
        <w:tc>
          <w:tcPr>
            <w:tcW w:w="7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抽查回访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记录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抽查回访时间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抽查回访人员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抽查回访方式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抽查回访结果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说明：</w:t>
      </w:r>
      <w:r>
        <w:rPr>
          <w:rFonts w:hint="eastAsia" w:ascii="仿宋_GB2312" w:hAnsi="宋体" w:eastAsia="仿宋_GB2312"/>
          <w:szCs w:val="21"/>
        </w:rPr>
        <w:t>申请人不方便现场反馈举报投诉意见的，可向监督部门反映。</w:t>
      </w:r>
    </w:p>
    <w:p>
      <w:pPr>
        <w:jc w:val="lef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联系电话：</w:t>
      </w:r>
      <w:r>
        <w:rPr>
          <w:rFonts w:hint="eastAsia" w:ascii="仿宋_GB2312" w:hAnsi="宋体" w:eastAsia="仿宋_GB2312"/>
          <w:szCs w:val="21"/>
          <w:lang w:val="en-US" w:eastAsia="zh-CN"/>
        </w:rPr>
        <w:t>0736-7760039</w:t>
      </w:r>
      <w:r>
        <w:rPr>
          <w:rFonts w:hint="eastAsia" w:ascii="仿宋_GB2312" w:hAnsi="宋体" w:eastAsia="仿宋_GB2312"/>
          <w:szCs w:val="21"/>
        </w:rPr>
        <w:t xml:space="preserve">                           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填写日期：</w:t>
      </w:r>
      <w:r>
        <w:rPr>
          <w:rFonts w:ascii="黑体" w:hAnsi="宋体" w:eastAsia="黑体"/>
          <w:szCs w:val="21"/>
        </w:rPr>
        <w:t xml:space="preserve">  </w:t>
      </w:r>
      <w:r>
        <w:rPr>
          <w:rFonts w:ascii="黑体" w:hAnsi="宋体" w:eastAsia="黑体"/>
          <w:b/>
          <w:szCs w:val="21"/>
        </w:rPr>
        <w:t xml:space="preserve">    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ascii="仿宋_GB2312" w:hAnsi="宋体" w:eastAsia="仿宋_GB2312"/>
          <w:szCs w:val="21"/>
        </w:rPr>
        <w:t xml:space="preserve">   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ascii="仿宋_GB2312" w:hAnsi="宋体" w:eastAsia="仿宋_GB2312"/>
          <w:szCs w:val="21"/>
        </w:rPr>
        <w:t xml:space="preserve">   </w:t>
      </w:r>
      <w:r>
        <w:rPr>
          <w:rFonts w:hint="eastAsia" w:ascii="仿宋_GB2312" w:hAnsi="宋体" w:eastAsia="仿宋_GB2312"/>
          <w:szCs w:val="21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5"/>
    <w:rsid w:val="00567FD5"/>
    <w:rsid w:val="00B40B98"/>
    <w:rsid w:val="1B0A4220"/>
    <w:rsid w:val="57CE425E"/>
    <w:rsid w:val="736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2021-04-17T03:23:00Z</dcterms:created>
  <dc:creator>Administrator</dc:creator>
  <cp:lastModifiedBy>Administrator</cp:lastModifiedBy>
  <dcterms:modified xsi:type="dcterms:W3CDTF">2021-08-24T03:18:55Z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10FAC70D61B54261994D3625B26FE1CC</vt:lpwstr>
  </property>
</Properties>
</file>