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6D" w:rsidRDefault="00CF18AC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国家统一法律职业资格考试合格人员信息采集表</w:t>
      </w:r>
    </w:p>
    <w:tbl>
      <w:tblPr>
        <w:tblStyle w:val="a5"/>
        <w:tblW w:w="0" w:type="auto"/>
        <w:tblInd w:w="-318" w:type="dxa"/>
        <w:tblLook w:val="04A0"/>
      </w:tblPr>
      <w:tblGrid>
        <w:gridCol w:w="1380"/>
        <w:gridCol w:w="1064"/>
        <w:gridCol w:w="1066"/>
        <w:gridCol w:w="356"/>
        <w:gridCol w:w="710"/>
        <w:gridCol w:w="59"/>
        <w:gridCol w:w="1007"/>
        <w:gridCol w:w="1066"/>
        <w:gridCol w:w="1066"/>
        <w:gridCol w:w="1066"/>
      </w:tblGrid>
      <w:tr w:rsidR="0070166D">
        <w:tc>
          <w:tcPr>
            <w:tcW w:w="1380" w:type="dxa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4" w:type="dxa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66" w:type="dxa"/>
            <w:gridSpan w:val="2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066" w:type="dxa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66" w:type="dxa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c>
          <w:tcPr>
            <w:tcW w:w="1380" w:type="dxa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064" w:type="dxa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66" w:type="dxa"/>
            <w:gridSpan w:val="2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1066" w:type="dxa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066" w:type="dxa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c>
          <w:tcPr>
            <w:tcW w:w="1380" w:type="dxa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96" w:type="dxa"/>
            <w:gridSpan w:val="4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198" w:type="dxa"/>
            <w:gridSpan w:val="3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c>
          <w:tcPr>
            <w:tcW w:w="1380" w:type="dxa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96" w:type="dxa"/>
            <w:gridSpan w:val="4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备用电话</w:t>
            </w:r>
          </w:p>
        </w:tc>
        <w:tc>
          <w:tcPr>
            <w:tcW w:w="3198" w:type="dxa"/>
            <w:gridSpan w:val="3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c>
          <w:tcPr>
            <w:tcW w:w="1380" w:type="dxa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460" w:type="dxa"/>
            <w:gridSpan w:val="9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c>
          <w:tcPr>
            <w:tcW w:w="1380" w:type="dxa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96" w:type="dxa"/>
            <w:gridSpan w:val="4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参加法考（司考）次数</w:t>
            </w:r>
          </w:p>
        </w:tc>
        <w:tc>
          <w:tcPr>
            <w:tcW w:w="2132" w:type="dxa"/>
            <w:gridSpan w:val="2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c>
          <w:tcPr>
            <w:tcW w:w="1380" w:type="dxa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所在考区</w:t>
            </w:r>
          </w:p>
        </w:tc>
        <w:tc>
          <w:tcPr>
            <w:tcW w:w="3196" w:type="dxa"/>
            <w:gridSpan w:val="4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0166D" w:rsidRDefault="00CF18A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是否异地报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198" w:type="dxa"/>
            <w:gridSpan w:val="3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c>
          <w:tcPr>
            <w:tcW w:w="1380" w:type="dxa"/>
            <w:vAlign w:val="center"/>
          </w:tcPr>
          <w:p w:rsidR="0070166D" w:rsidRDefault="00CF18A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</w:t>
            </w:r>
          </w:p>
          <w:p w:rsidR="0070166D" w:rsidRDefault="00CF18A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7460" w:type="dxa"/>
            <w:gridSpan w:val="9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c>
          <w:tcPr>
            <w:tcW w:w="1380" w:type="dxa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毕业院系</w:t>
            </w:r>
          </w:p>
        </w:tc>
        <w:tc>
          <w:tcPr>
            <w:tcW w:w="3255" w:type="dxa"/>
            <w:gridSpan w:val="5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198" w:type="dxa"/>
            <w:gridSpan w:val="3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rPr>
          <w:trHeight w:val="336"/>
        </w:trPr>
        <w:tc>
          <w:tcPr>
            <w:tcW w:w="1380" w:type="dxa"/>
            <w:vMerge w:val="restart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</w:t>
            </w:r>
          </w:p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486" w:type="dxa"/>
            <w:gridSpan w:val="3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4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所在院校</w:t>
            </w:r>
          </w:p>
        </w:tc>
        <w:tc>
          <w:tcPr>
            <w:tcW w:w="2132" w:type="dxa"/>
            <w:gridSpan w:val="2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</w:tr>
      <w:tr w:rsidR="0070166D">
        <w:trPr>
          <w:trHeight w:val="333"/>
        </w:trPr>
        <w:tc>
          <w:tcPr>
            <w:tcW w:w="1380" w:type="dxa"/>
            <w:vMerge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rPr>
          <w:trHeight w:val="333"/>
        </w:trPr>
        <w:tc>
          <w:tcPr>
            <w:tcW w:w="1380" w:type="dxa"/>
            <w:vMerge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rPr>
          <w:trHeight w:val="333"/>
        </w:trPr>
        <w:tc>
          <w:tcPr>
            <w:tcW w:w="1380" w:type="dxa"/>
            <w:vMerge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rPr>
          <w:trHeight w:val="333"/>
        </w:trPr>
        <w:tc>
          <w:tcPr>
            <w:tcW w:w="1380" w:type="dxa"/>
            <w:vMerge w:val="restart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486" w:type="dxa"/>
            <w:gridSpan w:val="3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4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32" w:type="dxa"/>
            <w:gridSpan w:val="2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务</w:t>
            </w:r>
          </w:p>
        </w:tc>
      </w:tr>
      <w:tr w:rsidR="0070166D">
        <w:trPr>
          <w:trHeight w:val="333"/>
        </w:trPr>
        <w:tc>
          <w:tcPr>
            <w:tcW w:w="1380" w:type="dxa"/>
            <w:vMerge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rPr>
          <w:trHeight w:val="333"/>
        </w:trPr>
        <w:tc>
          <w:tcPr>
            <w:tcW w:w="1380" w:type="dxa"/>
            <w:vMerge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rPr>
          <w:trHeight w:val="333"/>
        </w:trPr>
        <w:tc>
          <w:tcPr>
            <w:tcW w:w="1380" w:type="dxa"/>
            <w:vMerge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c>
          <w:tcPr>
            <w:tcW w:w="2444" w:type="dxa"/>
            <w:gridSpan w:val="2"/>
            <w:vAlign w:val="center"/>
          </w:tcPr>
          <w:p w:rsidR="0070166D" w:rsidRDefault="00CF18A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接受法律类培训情况</w:t>
            </w:r>
          </w:p>
          <w:p w:rsidR="0070166D" w:rsidRDefault="00CF18A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（时间、内容）</w:t>
            </w:r>
          </w:p>
        </w:tc>
        <w:tc>
          <w:tcPr>
            <w:tcW w:w="6396" w:type="dxa"/>
            <w:gridSpan w:val="8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c>
          <w:tcPr>
            <w:tcW w:w="2444" w:type="dxa"/>
            <w:gridSpan w:val="2"/>
            <w:vAlign w:val="center"/>
          </w:tcPr>
          <w:p w:rsidR="0070166D" w:rsidRDefault="00CF18A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省级以上刊物</w:t>
            </w:r>
          </w:p>
          <w:p w:rsidR="0070166D" w:rsidRDefault="00CF18A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发表法律类文章</w:t>
            </w:r>
          </w:p>
        </w:tc>
        <w:tc>
          <w:tcPr>
            <w:tcW w:w="6396" w:type="dxa"/>
            <w:gridSpan w:val="8"/>
            <w:vAlign w:val="center"/>
          </w:tcPr>
          <w:p w:rsidR="0070166D" w:rsidRDefault="0070166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0166D">
        <w:trPr>
          <w:trHeight w:val="1171"/>
        </w:trPr>
        <w:tc>
          <w:tcPr>
            <w:tcW w:w="2444" w:type="dxa"/>
            <w:gridSpan w:val="2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6396" w:type="dxa"/>
            <w:gridSpan w:val="8"/>
            <w:vAlign w:val="center"/>
          </w:tcPr>
          <w:p w:rsidR="0070166D" w:rsidRDefault="00CF18AC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本人保证以上所填内容属实，并承担相应法律后果。</w:t>
            </w:r>
          </w:p>
          <w:p w:rsidR="0070166D" w:rsidRDefault="0070166D">
            <w:pPr>
              <w:snapToGrid w:val="0"/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70166D" w:rsidRDefault="00CF18AC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名：</w:t>
            </w:r>
          </w:p>
        </w:tc>
      </w:tr>
    </w:tbl>
    <w:p w:rsidR="0070166D" w:rsidRDefault="00CF18AC">
      <w:pPr>
        <w:spacing w:line="520" w:lineRule="exact"/>
      </w:pPr>
      <w:r>
        <w:rPr>
          <w:rFonts w:hint="eastAsia"/>
        </w:rPr>
        <w:t>注：本表一式两份，一份报省司法厅，一份市州留存。</w:t>
      </w:r>
      <w:bookmarkStart w:id="0" w:name="_GoBack"/>
      <w:bookmarkEnd w:id="0"/>
    </w:p>
    <w:sectPr w:rsidR="0070166D" w:rsidSect="00701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700"/>
    <w:rsid w:val="001972DB"/>
    <w:rsid w:val="0023460F"/>
    <w:rsid w:val="00465E72"/>
    <w:rsid w:val="004A1B8B"/>
    <w:rsid w:val="0070166D"/>
    <w:rsid w:val="009F08B1"/>
    <w:rsid w:val="009F0967"/>
    <w:rsid w:val="00CF18AC"/>
    <w:rsid w:val="00CF6700"/>
    <w:rsid w:val="00FF7A3D"/>
    <w:rsid w:val="18D40921"/>
    <w:rsid w:val="2332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1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1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0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7016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16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PCoS.Cn</cp:lastModifiedBy>
  <cp:revision>2</cp:revision>
  <dcterms:created xsi:type="dcterms:W3CDTF">2020-09-29T08:35:00Z</dcterms:created>
  <dcterms:modified xsi:type="dcterms:W3CDTF">2020-09-29T08:35:00Z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